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9610" w14:textId="77777777" w:rsidR="00A006AD" w:rsidRDefault="008C0FE9">
      <w:pPr>
        <w:spacing w:before="52"/>
        <w:ind w:left="3344" w:right="505" w:hanging="27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1D039611" w14:textId="28272CA5" w:rsidR="00A006AD" w:rsidRDefault="008C0FE9">
      <w:pPr>
        <w:pStyle w:val="Ttulo1"/>
        <w:spacing w:before="146" w:line="360" w:lineRule="auto"/>
        <w:ind w:left="2981" w:right="505" w:hanging="2777"/>
      </w:pPr>
      <w:r>
        <w:t xml:space="preserve">EDITAL NUGEO N° 2, DE </w:t>
      </w:r>
      <w:r w:rsidR="008D7165">
        <w:t>20</w:t>
      </w:r>
      <w:r>
        <w:t xml:space="preserve"> DE NOVEMBRO DE 2023 </w:t>
      </w:r>
    </w:p>
    <w:p w14:paraId="1D039612" w14:textId="77777777" w:rsidR="00A006AD" w:rsidRDefault="008C0FE9">
      <w:pPr>
        <w:pStyle w:val="Ttulo1"/>
        <w:spacing w:before="146" w:line="360" w:lineRule="auto"/>
        <w:ind w:left="2981" w:right="505" w:hanging="2777"/>
      </w:pPr>
      <w:r>
        <w:t>PLANILHA PARA AVALIAÇÃO DO CURRÍCULO</w:t>
      </w:r>
    </w:p>
    <w:p w14:paraId="1D039613" w14:textId="77777777" w:rsidR="00A006AD" w:rsidRDefault="008C0FE9">
      <w:pPr>
        <w:jc w:val="both"/>
      </w:pPr>
      <w:r>
        <w:t xml:space="preserve">As informações prestadas nesta planilha devem ser comprovadas. </w:t>
      </w:r>
      <w:r>
        <w:rPr>
          <w:b/>
        </w:rPr>
        <w:t xml:space="preserve">ATENÇÃO! </w:t>
      </w:r>
      <w:r>
        <w:t xml:space="preserve">As informações prestadas pelo candidato no currículo Lattes não são </w:t>
      </w:r>
      <w:r>
        <w:t>consideradas como comprovação dos itens informados na planilha.</w:t>
      </w:r>
    </w:p>
    <w:p w14:paraId="1D039614" w14:textId="77777777" w:rsidR="00A006AD" w:rsidRDefault="00A006AD">
      <w:pPr>
        <w:jc w:val="both"/>
      </w:pPr>
      <w:bookmarkStart w:id="0" w:name="_heading=h.gjdgxs" w:colFirst="0" w:colLast="0"/>
      <w:bookmarkEnd w:id="0"/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A006AD" w14:paraId="1D039616" w14:textId="77777777">
        <w:tc>
          <w:tcPr>
            <w:tcW w:w="9776" w:type="dxa"/>
          </w:tcPr>
          <w:p w14:paraId="1D039615" w14:textId="2B9623B8" w:rsidR="00A006AD" w:rsidRDefault="008C0FE9">
            <w:pPr>
              <w:jc w:val="both"/>
            </w:pPr>
            <w:r>
              <w:rPr>
                <w:b/>
              </w:rPr>
              <w:t>Candidato</w:t>
            </w:r>
            <w:r>
              <w:t xml:space="preserve">: </w:t>
            </w:r>
            <w:r>
              <w:rPr>
                <w:b/>
              </w:rPr>
              <w:t> </w:t>
            </w:r>
            <w:r w:rsidR="008C196E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C196E">
              <w:rPr>
                <w:b/>
              </w:rPr>
              <w:instrText xml:space="preserve"> FORMTEXT </w:instrText>
            </w:r>
            <w:r w:rsidR="008C196E">
              <w:rPr>
                <w:b/>
              </w:rPr>
            </w:r>
            <w:r w:rsidR="008C196E">
              <w:rPr>
                <w:b/>
              </w:rPr>
              <w:fldChar w:fldCharType="separate"/>
            </w:r>
            <w:r w:rsidR="008C196E">
              <w:rPr>
                <w:b/>
                <w:noProof/>
              </w:rPr>
              <w:t> </w:t>
            </w:r>
            <w:r w:rsidR="008C196E">
              <w:rPr>
                <w:b/>
                <w:noProof/>
              </w:rPr>
              <w:t> </w:t>
            </w:r>
            <w:r w:rsidR="008C196E">
              <w:rPr>
                <w:b/>
                <w:noProof/>
              </w:rPr>
              <w:t> </w:t>
            </w:r>
            <w:r w:rsidR="008C196E">
              <w:rPr>
                <w:b/>
                <w:noProof/>
              </w:rPr>
              <w:t> </w:t>
            </w:r>
            <w:r w:rsidR="008C196E">
              <w:rPr>
                <w:b/>
                <w:noProof/>
              </w:rPr>
              <w:t> </w:t>
            </w:r>
            <w:r w:rsidR="008C196E">
              <w:rPr>
                <w:b/>
              </w:rPr>
              <w:fldChar w:fldCharType="end"/>
            </w:r>
            <w:bookmarkEnd w:id="1"/>
          </w:p>
        </w:tc>
      </w:tr>
    </w:tbl>
    <w:p w14:paraId="1D039617" w14:textId="77777777" w:rsidR="00A006AD" w:rsidRDefault="00A006AD">
      <w:pPr>
        <w:jc w:val="both"/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1192"/>
        <w:gridCol w:w="1298"/>
        <w:gridCol w:w="1081"/>
      </w:tblGrid>
      <w:tr w:rsidR="00A006AD" w14:paraId="1D03961C" w14:textId="77777777">
        <w:tc>
          <w:tcPr>
            <w:tcW w:w="6205" w:type="dxa"/>
            <w:shd w:val="clear" w:color="auto" w:fill="D5DCE4"/>
          </w:tcPr>
          <w:p w14:paraId="1D039618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  <w:tc>
          <w:tcPr>
            <w:tcW w:w="1192" w:type="dxa"/>
            <w:shd w:val="clear" w:color="auto" w:fill="D5DCE4"/>
          </w:tcPr>
          <w:p w14:paraId="1D039619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98" w:type="dxa"/>
            <w:shd w:val="clear" w:color="auto" w:fill="D5DCE4"/>
          </w:tcPr>
          <w:p w14:paraId="1D03961A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081" w:type="dxa"/>
            <w:shd w:val="clear" w:color="auto" w:fill="D5DCE4"/>
          </w:tcPr>
          <w:p w14:paraId="1D03961B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Subtotal</w:t>
            </w:r>
          </w:p>
        </w:tc>
      </w:tr>
      <w:tr w:rsidR="00A006AD" w14:paraId="1D039621" w14:textId="77777777" w:rsidTr="008C196E">
        <w:trPr>
          <w:trHeight w:val="537"/>
        </w:trPr>
        <w:tc>
          <w:tcPr>
            <w:tcW w:w="6205" w:type="dxa"/>
            <w:vAlign w:val="center"/>
          </w:tcPr>
          <w:p w14:paraId="1D03961D" w14:textId="77777777" w:rsidR="00A006AD" w:rsidRDefault="008C0FE9">
            <w:r>
              <w:t xml:space="preserve">Diploma prévio de pós-graduação stricto </w:t>
            </w:r>
            <w:r>
              <w:t>sensu (máximo 1)</w:t>
            </w:r>
          </w:p>
        </w:tc>
        <w:tc>
          <w:tcPr>
            <w:tcW w:w="1192" w:type="dxa"/>
            <w:vAlign w:val="center"/>
          </w:tcPr>
          <w:p w14:paraId="1D03961E" w14:textId="77777777" w:rsidR="00A006AD" w:rsidRDefault="008C0FE9">
            <w:pPr>
              <w:jc w:val="center"/>
            </w:pPr>
            <w:r>
              <w:t>10</w:t>
            </w:r>
          </w:p>
        </w:tc>
        <w:bookmarkStart w:id="2" w:name="bookmark=id.30j0zll" w:colFirst="0" w:colLast="0"/>
        <w:bookmarkEnd w:id="2"/>
        <w:tc>
          <w:tcPr>
            <w:tcW w:w="1298" w:type="dxa"/>
            <w:vAlign w:val="center"/>
          </w:tcPr>
          <w:p w14:paraId="1D03961F" w14:textId="1808DCEA" w:rsidR="00A006AD" w:rsidRDefault="008C196E" w:rsidP="008C196E">
            <w:pPr>
              <w:ind w:left="-14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20" w14:textId="270FC2FE" w:rsidR="00A006AD" w:rsidRDefault="008C196E" w:rsidP="008C196E">
            <w:pPr>
              <w:ind w:left="-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26" w14:textId="77777777">
        <w:trPr>
          <w:trHeight w:val="537"/>
        </w:trPr>
        <w:tc>
          <w:tcPr>
            <w:tcW w:w="6205" w:type="dxa"/>
            <w:vAlign w:val="center"/>
          </w:tcPr>
          <w:p w14:paraId="1D039622" w14:textId="77777777" w:rsidR="008C196E" w:rsidRDefault="008C196E" w:rsidP="008C196E">
            <w:r>
              <w:t xml:space="preserve">Diploma prévio de pós-graduação lato sensu </w:t>
            </w:r>
            <w:r>
              <w:rPr>
                <w:sz w:val="20"/>
                <w:szCs w:val="20"/>
              </w:rPr>
              <w:t xml:space="preserve">(cursos com no mínimo 360 horas) </w:t>
            </w:r>
            <w:r>
              <w:t>(máximo 1)</w:t>
            </w:r>
          </w:p>
        </w:tc>
        <w:tc>
          <w:tcPr>
            <w:tcW w:w="1192" w:type="dxa"/>
            <w:vAlign w:val="center"/>
          </w:tcPr>
          <w:p w14:paraId="1D039623" w14:textId="77777777" w:rsidR="008C196E" w:rsidRDefault="008C196E" w:rsidP="008C196E">
            <w:pPr>
              <w:jc w:val="center"/>
            </w:pPr>
            <w:r>
              <w:t>5</w:t>
            </w:r>
          </w:p>
        </w:tc>
        <w:tc>
          <w:tcPr>
            <w:tcW w:w="1298" w:type="dxa"/>
            <w:vAlign w:val="center"/>
          </w:tcPr>
          <w:p w14:paraId="1D039624" w14:textId="7D62B8BA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25" w14:textId="27A8AAF8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2B" w14:textId="77777777">
        <w:trPr>
          <w:trHeight w:val="537"/>
        </w:trPr>
        <w:tc>
          <w:tcPr>
            <w:tcW w:w="6205" w:type="dxa"/>
            <w:vAlign w:val="center"/>
          </w:tcPr>
          <w:p w14:paraId="1D039627" w14:textId="77777777" w:rsidR="008C196E" w:rsidRDefault="008C196E" w:rsidP="008C196E">
            <w:r>
              <w:t>Disciplinas isoladas cursadas no NUGEO-UFOP, até o limite de 03, com aproveitamento mínimo de 70%</w:t>
            </w:r>
          </w:p>
        </w:tc>
        <w:tc>
          <w:tcPr>
            <w:tcW w:w="1192" w:type="dxa"/>
            <w:vAlign w:val="center"/>
          </w:tcPr>
          <w:p w14:paraId="1D039628" w14:textId="77777777" w:rsidR="008C196E" w:rsidRDefault="008C196E" w:rsidP="008C196E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1D039629" w14:textId="667E21D9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2A" w14:textId="72390AC2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</w:tbl>
    <w:p w14:paraId="1D03962C" w14:textId="77777777" w:rsidR="00A006AD" w:rsidRDefault="00A006AD">
      <w:pPr>
        <w:jc w:val="both"/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1192"/>
        <w:gridCol w:w="1298"/>
        <w:gridCol w:w="1081"/>
      </w:tblGrid>
      <w:tr w:rsidR="00A006AD" w14:paraId="1D039631" w14:textId="77777777">
        <w:tc>
          <w:tcPr>
            <w:tcW w:w="6205" w:type="dxa"/>
            <w:shd w:val="clear" w:color="auto" w:fill="D5DCE4"/>
          </w:tcPr>
          <w:p w14:paraId="1D03962D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Produção Técnica, Científica e de Inovação</w:t>
            </w:r>
          </w:p>
        </w:tc>
        <w:tc>
          <w:tcPr>
            <w:tcW w:w="1192" w:type="dxa"/>
            <w:shd w:val="clear" w:color="auto" w:fill="D5DCE4"/>
          </w:tcPr>
          <w:p w14:paraId="1D03962E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98" w:type="dxa"/>
            <w:shd w:val="clear" w:color="auto" w:fill="D5DCE4"/>
          </w:tcPr>
          <w:p w14:paraId="1D03962F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081" w:type="dxa"/>
            <w:shd w:val="clear" w:color="auto" w:fill="D5DCE4"/>
          </w:tcPr>
          <w:p w14:paraId="1D039630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Subtotal</w:t>
            </w:r>
          </w:p>
        </w:tc>
      </w:tr>
      <w:tr w:rsidR="008C196E" w14:paraId="1D039636" w14:textId="77777777">
        <w:trPr>
          <w:trHeight w:val="448"/>
        </w:trPr>
        <w:tc>
          <w:tcPr>
            <w:tcW w:w="6205" w:type="dxa"/>
            <w:vAlign w:val="center"/>
          </w:tcPr>
          <w:p w14:paraId="1D039632" w14:textId="77777777" w:rsidR="008C196E" w:rsidRDefault="008C196E" w:rsidP="008C196E">
            <w:r>
              <w:rPr>
                <w:sz w:val="20"/>
                <w:szCs w:val="20"/>
              </w:rPr>
              <w:t>Artigo em periódico Qualis A1 (*)</w:t>
            </w:r>
          </w:p>
        </w:tc>
        <w:tc>
          <w:tcPr>
            <w:tcW w:w="1192" w:type="dxa"/>
            <w:vAlign w:val="center"/>
          </w:tcPr>
          <w:p w14:paraId="1D039633" w14:textId="77777777" w:rsidR="008C196E" w:rsidRDefault="008C196E" w:rsidP="008C196E">
            <w:pPr>
              <w:jc w:val="center"/>
            </w:pPr>
            <w:r>
              <w:t>30</w:t>
            </w:r>
          </w:p>
        </w:tc>
        <w:tc>
          <w:tcPr>
            <w:tcW w:w="1298" w:type="dxa"/>
            <w:vAlign w:val="center"/>
          </w:tcPr>
          <w:p w14:paraId="1D039634" w14:textId="5432406C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35" w14:textId="3AD9963A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3B" w14:textId="77777777">
        <w:trPr>
          <w:trHeight w:val="448"/>
        </w:trPr>
        <w:tc>
          <w:tcPr>
            <w:tcW w:w="6205" w:type="dxa"/>
            <w:vAlign w:val="center"/>
          </w:tcPr>
          <w:p w14:paraId="1D039637" w14:textId="77777777" w:rsidR="008C196E" w:rsidRDefault="008C196E" w:rsidP="008C196E">
            <w:r>
              <w:rPr>
                <w:sz w:val="20"/>
                <w:szCs w:val="20"/>
              </w:rPr>
              <w:t>Artigo em periódico Qualis A2 (*)</w:t>
            </w:r>
          </w:p>
        </w:tc>
        <w:tc>
          <w:tcPr>
            <w:tcW w:w="1192" w:type="dxa"/>
            <w:vAlign w:val="center"/>
          </w:tcPr>
          <w:p w14:paraId="1D039638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8" w:type="dxa"/>
            <w:vAlign w:val="center"/>
          </w:tcPr>
          <w:p w14:paraId="1D039639" w14:textId="66B1E8B6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3A" w14:textId="0304C943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40" w14:textId="77777777">
        <w:trPr>
          <w:trHeight w:val="448"/>
        </w:trPr>
        <w:tc>
          <w:tcPr>
            <w:tcW w:w="6205" w:type="dxa"/>
            <w:vAlign w:val="center"/>
          </w:tcPr>
          <w:p w14:paraId="1D03963C" w14:textId="77777777" w:rsidR="008C196E" w:rsidRDefault="008C196E" w:rsidP="008C196E">
            <w:r>
              <w:rPr>
                <w:sz w:val="20"/>
                <w:szCs w:val="20"/>
              </w:rPr>
              <w:t>Artigo em periódico Qualis A3 (*)</w:t>
            </w:r>
          </w:p>
        </w:tc>
        <w:tc>
          <w:tcPr>
            <w:tcW w:w="1192" w:type="dxa"/>
            <w:vAlign w:val="center"/>
          </w:tcPr>
          <w:p w14:paraId="1D03963D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vAlign w:val="center"/>
          </w:tcPr>
          <w:p w14:paraId="1D03963E" w14:textId="2F396DE5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3F" w14:textId="48D7506E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45" w14:textId="77777777">
        <w:trPr>
          <w:trHeight w:val="448"/>
        </w:trPr>
        <w:tc>
          <w:tcPr>
            <w:tcW w:w="6205" w:type="dxa"/>
            <w:vAlign w:val="center"/>
          </w:tcPr>
          <w:p w14:paraId="1D039641" w14:textId="77777777" w:rsidR="008C196E" w:rsidRDefault="008C196E" w:rsidP="008C196E">
            <w:r>
              <w:rPr>
                <w:sz w:val="20"/>
                <w:szCs w:val="20"/>
              </w:rPr>
              <w:t>Artigo em periódico Qualis A4 (*)</w:t>
            </w:r>
          </w:p>
        </w:tc>
        <w:tc>
          <w:tcPr>
            <w:tcW w:w="1192" w:type="dxa"/>
            <w:vAlign w:val="center"/>
          </w:tcPr>
          <w:p w14:paraId="1D039642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  <w:vAlign w:val="center"/>
          </w:tcPr>
          <w:p w14:paraId="1D039643" w14:textId="27D40C88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44" w14:textId="2A66C785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4A" w14:textId="77777777">
        <w:trPr>
          <w:trHeight w:val="448"/>
        </w:trPr>
        <w:tc>
          <w:tcPr>
            <w:tcW w:w="6205" w:type="dxa"/>
            <w:vAlign w:val="center"/>
          </w:tcPr>
          <w:p w14:paraId="1D039646" w14:textId="77777777" w:rsidR="008C196E" w:rsidRDefault="008C196E" w:rsidP="008C196E">
            <w:r>
              <w:t>Artigo em periódico internacional com fator de impacto (JCR) &gt; 1.0 (caso não conste na lista Qualis)</w:t>
            </w:r>
          </w:p>
        </w:tc>
        <w:tc>
          <w:tcPr>
            <w:tcW w:w="1192" w:type="dxa"/>
            <w:vAlign w:val="center"/>
          </w:tcPr>
          <w:p w14:paraId="1D039647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vAlign w:val="center"/>
          </w:tcPr>
          <w:p w14:paraId="1D039648" w14:textId="74074837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49" w14:textId="49271EAF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4F" w14:textId="77777777">
        <w:trPr>
          <w:trHeight w:val="448"/>
        </w:trPr>
        <w:tc>
          <w:tcPr>
            <w:tcW w:w="6205" w:type="dxa"/>
            <w:vAlign w:val="center"/>
          </w:tcPr>
          <w:p w14:paraId="1D03964B" w14:textId="77777777" w:rsidR="008C196E" w:rsidRDefault="008C196E" w:rsidP="008C196E">
            <w:r>
              <w:t>Artigo em periódico Qualis B1, B2, B3 ou B4 (*)</w:t>
            </w:r>
          </w:p>
        </w:tc>
        <w:tc>
          <w:tcPr>
            <w:tcW w:w="1192" w:type="dxa"/>
            <w:vAlign w:val="center"/>
          </w:tcPr>
          <w:p w14:paraId="1D03964C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vAlign w:val="center"/>
          </w:tcPr>
          <w:p w14:paraId="1D03964D" w14:textId="76C3D746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4E" w14:textId="2BFFA484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54" w14:textId="77777777">
        <w:trPr>
          <w:trHeight w:val="448"/>
        </w:trPr>
        <w:tc>
          <w:tcPr>
            <w:tcW w:w="6205" w:type="dxa"/>
            <w:vAlign w:val="center"/>
          </w:tcPr>
          <w:p w14:paraId="1D039650" w14:textId="77777777" w:rsidR="008C196E" w:rsidRDefault="008C196E" w:rsidP="008C196E">
            <w:r>
              <w:t>Artigo em periódico nacional  não  classificado pelo  Qualis da área  de Engenharias I e disponível no sistema Scielo</w:t>
            </w:r>
          </w:p>
        </w:tc>
        <w:tc>
          <w:tcPr>
            <w:tcW w:w="1192" w:type="dxa"/>
            <w:vAlign w:val="center"/>
          </w:tcPr>
          <w:p w14:paraId="1D039651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vAlign w:val="center"/>
          </w:tcPr>
          <w:p w14:paraId="1D039652" w14:textId="7010F16D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53" w14:textId="1C66D2E9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59" w14:textId="77777777">
        <w:trPr>
          <w:trHeight w:val="448"/>
        </w:trPr>
        <w:tc>
          <w:tcPr>
            <w:tcW w:w="6205" w:type="dxa"/>
            <w:vAlign w:val="center"/>
          </w:tcPr>
          <w:p w14:paraId="1D039655" w14:textId="77777777" w:rsidR="008C196E" w:rsidRDefault="008C196E" w:rsidP="008C196E">
            <w:r>
              <w:t>Livro Técnico completo (apresentar o ISBN do livro)</w:t>
            </w:r>
          </w:p>
        </w:tc>
        <w:tc>
          <w:tcPr>
            <w:tcW w:w="1192" w:type="dxa"/>
            <w:vAlign w:val="center"/>
          </w:tcPr>
          <w:p w14:paraId="1D039656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vAlign w:val="center"/>
          </w:tcPr>
          <w:p w14:paraId="1D039657" w14:textId="73683E78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58" w14:textId="63729F19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5E" w14:textId="77777777">
        <w:trPr>
          <w:trHeight w:val="448"/>
        </w:trPr>
        <w:tc>
          <w:tcPr>
            <w:tcW w:w="6205" w:type="dxa"/>
            <w:vAlign w:val="center"/>
          </w:tcPr>
          <w:p w14:paraId="1D03965A" w14:textId="77777777" w:rsidR="008C196E" w:rsidRDefault="008C0FE9" w:rsidP="008C196E">
            <w:sdt>
              <w:sdtPr>
                <w:tag w:val="goog_rdk_0"/>
                <w:id w:val="-2091849683"/>
              </w:sdtPr>
              <w:sdtEndPr/>
              <w:sdtContent/>
            </w:sdt>
            <w:sdt>
              <w:sdtPr>
                <w:tag w:val="goog_rdk_1"/>
                <w:id w:val="1743749909"/>
              </w:sdtPr>
              <w:sdtEndPr/>
              <w:sdtContent/>
            </w:sdt>
            <w:r w:rsidR="008C196E">
              <w:t>Capítulo de livro (apresentar o ISBN do livro onde foi publicado)(**)</w:t>
            </w:r>
            <w:sdt>
              <w:sdtPr>
                <w:tag w:val="goog_rdk_2"/>
                <w:id w:val="1182631701"/>
              </w:sdtPr>
              <w:sdtEndPr/>
              <w:sdtContent/>
            </w:sdt>
            <w:sdt>
              <w:sdtPr>
                <w:tag w:val="goog_rdk_3"/>
                <w:id w:val="2085494633"/>
              </w:sdtPr>
              <w:sdtEndPr/>
              <w:sdtContent/>
            </w:sdt>
          </w:p>
        </w:tc>
        <w:tc>
          <w:tcPr>
            <w:tcW w:w="1192" w:type="dxa"/>
            <w:vAlign w:val="center"/>
          </w:tcPr>
          <w:p w14:paraId="1D03965B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vAlign w:val="center"/>
          </w:tcPr>
          <w:p w14:paraId="1D03965C" w14:textId="3F9042AF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5D" w14:textId="6D719DEB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63" w14:textId="77777777">
        <w:trPr>
          <w:trHeight w:val="448"/>
        </w:trPr>
        <w:tc>
          <w:tcPr>
            <w:tcW w:w="6205" w:type="dxa"/>
            <w:vAlign w:val="center"/>
          </w:tcPr>
          <w:p w14:paraId="1D03965F" w14:textId="77777777" w:rsidR="008C196E" w:rsidRDefault="008C0FE9" w:rsidP="008C196E">
            <w:sdt>
              <w:sdtPr>
                <w:tag w:val="goog_rdk_4"/>
                <w:id w:val="531315850"/>
              </w:sdtPr>
              <w:sdtEndPr/>
              <w:sdtContent/>
            </w:sdt>
            <w:sdt>
              <w:sdtPr>
                <w:tag w:val="goog_rdk_5"/>
                <w:id w:val="-544526565"/>
              </w:sdtPr>
              <w:sdtEndPr/>
              <w:sdtContent/>
            </w:sdt>
            <w:r w:rsidR="008C196E">
              <w:t>Trabalhos completos publicados em anais - Internacional</w:t>
            </w:r>
          </w:p>
        </w:tc>
        <w:tc>
          <w:tcPr>
            <w:tcW w:w="1192" w:type="dxa"/>
            <w:vAlign w:val="center"/>
          </w:tcPr>
          <w:p w14:paraId="1D039660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vAlign w:val="center"/>
          </w:tcPr>
          <w:p w14:paraId="1D039661" w14:textId="11FA46AD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62" w14:textId="50F678FD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68" w14:textId="77777777">
        <w:trPr>
          <w:trHeight w:val="448"/>
        </w:trPr>
        <w:tc>
          <w:tcPr>
            <w:tcW w:w="6205" w:type="dxa"/>
            <w:vAlign w:val="center"/>
          </w:tcPr>
          <w:p w14:paraId="1D039664" w14:textId="77777777" w:rsidR="008C196E" w:rsidRDefault="008C196E" w:rsidP="008C196E">
            <w:r>
              <w:t>Trabalhos completos publicados em anais - Nacional</w:t>
            </w:r>
          </w:p>
        </w:tc>
        <w:tc>
          <w:tcPr>
            <w:tcW w:w="1192" w:type="dxa"/>
            <w:vAlign w:val="center"/>
          </w:tcPr>
          <w:p w14:paraId="1D039665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vAlign w:val="center"/>
          </w:tcPr>
          <w:p w14:paraId="1D039666" w14:textId="15668966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67" w14:textId="55FDD1AF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6D" w14:textId="77777777">
        <w:trPr>
          <w:trHeight w:val="448"/>
        </w:trPr>
        <w:tc>
          <w:tcPr>
            <w:tcW w:w="6205" w:type="dxa"/>
            <w:vAlign w:val="center"/>
          </w:tcPr>
          <w:p w14:paraId="1D039669" w14:textId="77777777" w:rsidR="008C196E" w:rsidRDefault="008C196E" w:rsidP="008C196E">
            <w:r>
              <w:t>Resumo apresentado em evento científico - Internacional (máximo: 5)</w:t>
            </w:r>
          </w:p>
        </w:tc>
        <w:tc>
          <w:tcPr>
            <w:tcW w:w="1192" w:type="dxa"/>
            <w:vAlign w:val="center"/>
          </w:tcPr>
          <w:p w14:paraId="1D03966A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vAlign w:val="center"/>
          </w:tcPr>
          <w:p w14:paraId="1D03966B" w14:textId="1FFDE2E9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6C" w14:textId="395B6AED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72" w14:textId="77777777">
        <w:trPr>
          <w:trHeight w:val="448"/>
        </w:trPr>
        <w:tc>
          <w:tcPr>
            <w:tcW w:w="6205" w:type="dxa"/>
            <w:vAlign w:val="center"/>
          </w:tcPr>
          <w:p w14:paraId="1D03966E" w14:textId="77777777" w:rsidR="008C196E" w:rsidRDefault="008C196E" w:rsidP="008C196E">
            <w:r>
              <w:t>Resumo apresentado em evento científico - Nacional (máximo: 5)</w:t>
            </w:r>
          </w:p>
        </w:tc>
        <w:tc>
          <w:tcPr>
            <w:tcW w:w="1192" w:type="dxa"/>
            <w:vAlign w:val="center"/>
          </w:tcPr>
          <w:p w14:paraId="1D03966F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vAlign w:val="center"/>
          </w:tcPr>
          <w:p w14:paraId="1D039670" w14:textId="43A1C27E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71" w14:textId="6E6F5ECE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77" w14:textId="77777777">
        <w:trPr>
          <w:trHeight w:val="448"/>
        </w:trPr>
        <w:tc>
          <w:tcPr>
            <w:tcW w:w="6205" w:type="dxa"/>
            <w:vAlign w:val="center"/>
          </w:tcPr>
          <w:p w14:paraId="1D039673" w14:textId="77777777" w:rsidR="008C196E" w:rsidRDefault="008C0FE9" w:rsidP="008C196E">
            <w:sdt>
              <w:sdtPr>
                <w:tag w:val="goog_rdk_6"/>
                <w:id w:val="1696966280"/>
              </w:sdtPr>
              <w:sdtEndPr/>
              <w:sdtContent/>
            </w:sdt>
            <w:sdt>
              <w:sdtPr>
                <w:tag w:val="goog_rdk_7"/>
                <w:id w:val="120961424"/>
              </w:sdtPr>
              <w:sdtEndPr/>
              <w:sdtContent/>
            </w:sdt>
            <w:r w:rsidR="008C196E">
              <w:t>Programas de computador depositado no INPI</w:t>
            </w:r>
          </w:p>
        </w:tc>
        <w:tc>
          <w:tcPr>
            <w:tcW w:w="1192" w:type="dxa"/>
            <w:vAlign w:val="center"/>
          </w:tcPr>
          <w:p w14:paraId="1D039674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vAlign w:val="center"/>
          </w:tcPr>
          <w:p w14:paraId="1D039675" w14:textId="09D5C614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76" w14:textId="094416BA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7C" w14:textId="77777777">
        <w:trPr>
          <w:trHeight w:val="448"/>
        </w:trPr>
        <w:tc>
          <w:tcPr>
            <w:tcW w:w="6205" w:type="dxa"/>
            <w:vAlign w:val="center"/>
          </w:tcPr>
          <w:p w14:paraId="1D039678" w14:textId="77777777" w:rsidR="008C196E" w:rsidRDefault="008C0FE9" w:rsidP="008C196E">
            <w:sdt>
              <w:sdtPr>
                <w:tag w:val="goog_rdk_8"/>
                <w:id w:val="-672877933"/>
              </w:sdtPr>
              <w:sdtEndPr/>
              <w:sdtContent/>
            </w:sdt>
            <w:sdt>
              <w:sdtPr>
                <w:tag w:val="goog_rdk_9"/>
                <w:id w:val="278692049"/>
              </w:sdtPr>
              <w:sdtEndPr/>
              <w:sdtContent/>
            </w:sdt>
            <w:r w:rsidR="008C196E">
              <w:t>Patente depositada no INPI</w:t>
            </w:r>
          </w:p>
        </w:tc>
        <w:tc>
          <w:tcPr>
            <w:tcW w:w="1192" w:type="dxa"/>
            <w:vAlign w:val="center"/>
          </w:tcPr>
          <w:p w14:paraId="1D039679" w14:textId="77777777" w:rsidR="008C196E" w:rsidRDefault="008C196E" w:rsidP="008C196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vAlign w:val="center"/>
          </w:tcPr>
          <w:p w14:paraId="1D03967A" w14:textId="7331AC73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7B" w14:textId="64E5FEC1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</w:tbl>
    <w:p w14:paraId="1D03967D" w14:textId="77777777" w:rsidR="00A006AD" w:rsidRDefault="00A006AD">
      <w:pPr>
        <w:jc w:val="both"/>
      </w:pPr>
    </w:p>
    <w:p w14:paraId="1D03967E" w14:textId="77777777" w:rsidR="00A006AD" w:rsidRDefault="008C0FE9">
      <w:pPr>
        <w:ind w:left="598" w:right="505"/>
        <w:rPr>
          <w:sz w:val="20"/>
          <w:szCs w:val="20"/>
        </w:rPr>
      </w:pPr>
      <w:r>
        <w:rPr>
          <w:sz w:val="20"/>
          <w:szCs w:val="20"/>
        </w:rPr>
        <w:t>(*) compatível com o Qualis ou equivalente de acordo com as atualizações da CAPES (Qualis da área de Engenharias I).</w:t>
      </w:r>
    </w:p>
    <w:p w14:paraId="1D03967F" w14:textId="77777777" w:rsidR="00A006AD" w:rsidRDefault="008C0FE9">
      <w:pPr>
        <w:ind w:left="598" w:right="505"/>
        <w:rPr>
          <w:sz w:val="20"/>
          <w:szCs w:val="20"/>
        </w:rPr>
      </w:pPr>
      <w:r>
        <w:rPr>
          <w:sz w:val="20"/>
          <w:szCs w:val="20"/>
        </w:rPr>
        <w:t>(**) Livro na área de geotecnia.</w:t>
      </w:r>
    </w:p>
    <w:p w14:paraId="1182D0D1" w14:textId="77777777" w:rsidR="008C196E" w:rsidRDefault="008C196E">
      <w:pPr>
        <w:ind w:left="598" w:right="505"/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1192"/>
        <w:gridCol w:w="1298"/>
        <w:gridCol w:w="1081"/>
      </w:tblGrid>
      <w:tr w:rsidR="00A006AD" w14:paraId="1D039684" w14:textId="77777777">
        <w:tc>
          <w:tcPr>
            <w:tcW w:w="6205" w:type="dxa"/>
            <w:shd w:val="clear" w:color="auto" w:fill="D5DCE4"/>
          </w:tcPr>
          <w:p w14:paraId="1D039680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Outras atividades</w:t>
            </w:r>
          </w:p>
        </w:tc>
        <w:tc>
          <w:tcPr>
            <w:tcW w:w="1192" w:type="dxa"/>
            <w:shd w:val="clear" w:color="auto" w:fill="D5DCE4"/>
          </w:tcPr>
          <w:p w14:paraId="1D039681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98" w:type="dxa"/>
            <w:shd w:val="clear" w:color="auto" w:fill="D5DCE4"/>
          </w:tcPr>
          <w:p w14:paraId="1D039682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081" w:type="dxa"/>
            <w:shd w:val="clear" w:color="auto" w:fill="D5DCE4"/>
          </w:tcPr>
          <w:p w14:paraId="1D039683" w14:textId="77777777" w:rsidR="00A006AD" w:rsidRDefault="008C0FE9">
            <w:pPr>
              <w:jc w:val="both"/>
              <w:rPr>
                <w:b/>
              </w:rPr>
            </w:pPr>
            <w:r>
              <w:rPr>
                <w:b/>
              </w:rPr>
              <w:t>Subtotal</w:t>
            </w:r>
          </w:p>
        </w:tc>
      </w:tr>
      <w:tr w:rsidR="008C196E" w14:paraId="1D039689" w14:textId="77777777">
        <w:trPr>
          <w:trHeight w:val="537"/>
        </w:trPr>
        <w:tc>
          <w:tcPr>
            <w:tcW w:w="6205" w:type="dxa"/>
            <w:vAlign w:val="center"/>
          </w:tcPr>
          <w:p w14:paraId="1D039685" w14:textId="77777777" w:rsidR="008C196E" w:rsidRDefault="008C196E" w:rsidP="008C196E">
            <w:r>
              <w:t>Projeto de iniciação científica desenvolvido, por ano (máximo: 3)</w:t>
            </w:r>
          </w:p>
        </w:tc>
        <w:tc>
          <w:tcPr>
            <w:tcW w:w="1192" w:type="dxa"/>
            <w:vAlign w:val="center"/>
          </w:tcPr>
          <w:p w14:paraId="1D039686" w14:textId="77777777" w:rsidR="008C196E" w:rsidRDefault="008C196E" w:rsidP="008C196E">
            <w:pPr>
              <w:jc w:val="center"/>
            </w:pPr>
            <w:r>
              <w:t>5</w:t>
            </w:r>
          </w:p>
        </w:tc>
        <w:tc>
          <w:tcPr>
            <w:tcW w:w="1298" w:type="dxa"/>
            <w:vAlign w:val="center"/>
          </w:tcPr>
          <w:p w14:paraId="1D039687" w14:textId="0B19436F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88" w14:textId="29146DC7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8E" w14:textId="77777777">
        <w:trPr>
          <w:trHeight w:val="537"/>
        </w:trPr>
        <w:tc>
          <w:tcPr>
            <w:tcW w:w="6205" w:type="dxa"/>
            <w:vAlign w:val="center"/>
          </w:tcPr>
          <w:p w14:paraId="1D03968A" w14:textId="77777777" w:rsidR="008C196E" w:rsidRDefault="008C196E" w:rsidP="008C196E">
            <w:r>
              <w:t>Atividades de monitoria, por ano (máximo: 3)</w:t>
            </w:r>
          </w:p>
        </w:tc>
        <w:tc>
          <w:tcPr>
            <w:tcW w:w="1192" w:type="dxa"/>
            <w:vAlign w:val="center"/>
          </w:tcPr>
          <w:p w14:paraId="1D03968B" w14:textId="77777777" w:rsidR="008C196E" w:rsidRDefault="008C196E" w:rsidP="008C196E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14:paraId="1D03968C" w14:textId="73BD47A3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8D" w14:textId="1C330F50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93" w14:textId="77777777">
        <w:trPr>
          <w:trHeight w:val="537"/>
        </w:trPr>
        <w:tc>
          <w:tcPr>
            <w:tcW w:w="6205" w:type="dxa"/>
            <w:vAlign w:val="center"/>
          </w:tcPr>
          <w:p w14:paraId="1D03968F" w14:textId="77777777" w:rsidR="008C196E" w:rsidRDefault="008C196E" w:rsidP="008C196E">
            <w:r>
              <w:t>Atividades de extensão, estágio e projetos de ensino (ex. pró-ativa), por ano (máximo: 3)</w:t>
            </w:r>
          </w:p>
        </w:tc>
        <w:tc>
          <w:tcPr>
            <w:tcW w:w="1192" w:type="dxa"/>
            <w:vAlign w:val="center"/>
          </w:tcPr>
          <w:p w14:paraId="1D039690" w14:textId="77777777" w:rsidR="008C196E" w:rsidRDefault="008C196E" w:rsidP="008C196E">
            <w:pPr>
              <w:jc w:val="center"/>
            </w:pPr>
            <w:r>
              <w:t>3</w:t>
            </w:r>
          </w:p>
        </w:tc>
        <w:tc>
          <w:tcPr>
            <w:tcW w:w="1298" w:type="dxa"/>
            <w:vAlign w:val="center"/>
          </w:tcPr>
          <w:p w14:paraId="1D039691" w14:textId="2620C2C3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92" w14:textId="11422C99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98" w14:textId="77777777">
        <w:trPr>
          <w:trHeight w:val="537"/>
        </w:trPr>
        <w:tc>
          <w:tcPr>
            <w:tcW w:w="6205" w:type="dxa"/>
            <w:vAlign w:val="center"/>
          </w:tcPr>
          <w:p w14:paraId="1D039694" w14:textId="77777777" w:rsidR="008C196E" w:rsidRDefault="008C196E" w:rsidP="008C196E">
            <w:r>
              <w:t>Participação em bancas de avaliação (máximo: 2)</w:t>
            </w:r>
          </w:p>
        </w:tc>
        <w:tc>
          <w:tcPr>
            <w:tcW w:w="1192" w:type="dxa"/>
            <w:vAlign w:val="center"/>
          </w:tcPr>
          <w:p w14:paraId="1D039695" w14:textId="77777777" w:rsidR="008C196E" w:rsidRDefault="008C196E" w:rsidP="008C196E">
            <w:pPr>
              <w:jc w:val="center"/>
            </w:pPr>
            <w:r>
              <w:t>0,5</w:t>
            </w:r>
          </w:p>
        </w:tc>
        <w:tc>
          <w:tcPr>
            <w:tcW w:w="1298" w:type="dxa"/>
            <w:vAlign w:val="center"/>
          </w:tcPr>
          <w:p w14:paraId="1D039696" w14:textId="7E0C0676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97" w14:textId="5319A3CA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9D" w14:textId="77777777">
        <w:trPr>
          <w:trHeight w:val="537"/>
        </w:trPr>
        <w:tc>
          <w:tcPr>
            <w:tcW w:w="6205" w:type="dxa"/>
            <w:vAlign w:val="center"/>
          </w:tcPr>
          <w:p w14:paraId="1D039699" w14:textId="77777777" w:rsidR="008C196E" w:rsidRDefault="008C0FE9" w:rsidP="008C196E">
            <w:sdt>
              <w:sdtPr>
                <w:tag w:val="goog_rdk_10"/>
                <w:id w:val="-140351694"/>
              </w:sdtPr>
              <w:sdtEndPr/>
              <w:sdtContent/>
            </w:sdt>
            <w:sdt>
              <w:sdtPr>
                <w:tag w:val="goog_rdk_11"/>
                <w:id w:val="1339585002"/>
              </w:sdtPr>
              <w:sdtEndPr/>
              <w:sdtContent/>
            </w:sdt>
            <w:sdt>
              <w:sdtPr>
                <w:tag w:val="goog_rdk_12"/>
                <w:id w:val="1953518091"/>
              </w:sdtPr>
              <w:sdtEndPr/>
              <w:sdtContent/>
            </w:sdt>
            <w:sdt>
              <w:sdtPr>
                <w:tag w:val="goog_rdk_13"/>
                <w:id w:val="-695920297"/>
              </w:sdtPr>
              <w:sdtEndPr/>
              <w:sdtContent/>
            </w:sdt>
            <w:r w:rsidR="008C196E">
              <w:t>Experiência profissional em nível superior na área (por ano, máximo 5 anos) (Não incluir experiência didática)</w:t>
            </w:r>
          </w:p>
        </w:tc>
        <w:tc>
          <w:tcPr>
            <w:tcW w:w="1192" w:type="dxa"/>
            <w:vAlign w:val="center"/>
          </w:tcPr>
          <w:p w14:paraId="1D03969A" w14:textId="77777777" w:rsidR="008C196E" w:rsidRDefault="008C196E" w:rsidP="008C196E">
            <w:pPr>
              <w:jc w:val="center"/>
            </w:pPr>
            <w:r>
              <w:t>5</w:t>
            </w:r>
          </w:p>
        </w:tc>
        <w:tc>
          <w:tcPr>
            <w:tcW w:w="1298" w:type="dxa"/>
            <w:vAlign w:val="center"/>
          </w:tcPr>
          <w:p w14:paraId="1D03969B" w14:textId="29058390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9C" w14:textId="14BD3452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  <w:tr w:rsidR="008C196E" w14:paraId="1D0396A2" w14:textId="77777777">
        <w:trPr>
          <w:trHeight w:val="537"/>
        </w:trPr>
        <w:tc>
          <w:tcPr>
            <w:tcW w:w="6205" w:type="dxa"/>
            <w:vAlign w:val="center"/>
          </w:tcPr>
          <w:p w14:paraId="1D03969E" w14:textId="77777777" w:rsidR="008C196E" w:rsidRDefault="008C196E" w:rsidP="008C196E">
            <w:r>
              <w:t>Experiência didática na área, como professor (por ano, máximo 5)</w:t>
            </w:r>
          </w:p>
        </w:tc>
        <w:tc>
          <w:tcPr>
            <w:tcW w:w="1192" w:type="dxa"/>
            <w:vAlign w:val="center"/>
          </w:tcPr>
          <w:p w14:paraId="1D03969F" w14:textId="77777777" w:rsidR="008C196E" w:rsidRDefault="008C196E" w:rsidP="008C196E">
            <w:pPr>
              <w:jc w:val="center"/>
            </w:pPr>
            <w:r>
              <w:t>3</w:t>
            </w:r>
          </w:p>
        </w:tc>
        <w:tc>
          <w:tcPr>
            <w:tcW w:w="1298" w:type="dxa"/>
            <w:vAlign w:val="center"/>
          </w:tcPr>
          <w:p w14:paraId="1D0396A0" w14:textId="6D88156A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</w:t>
            </w:r>
          </w:p>
        </w:tc>
        <w:tc>
          <w:tcPr>
            <w:tcW w:w="1081" w:type="dxa"/>
            <w:vAlign w:val="center"/>
          </w:tcPr>
          <w:p w14:paraId="1D0396A1" w14:textId="5EEAE1B1" w:rsidR="008C196E" w:rsidRDefault="008C196E" w:rsidP="008C19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     </w:t>
            </w:r>
          </w:p>
        </w:tc>
      </w:tr>
    </w:tbl>
    <w:p w14:paraId="1D0396A3" w14:textId="77777777" w:rsidR="00A006AD" w:rsidRDefault="00A006AD">
      <w:pPr>
        <w:jc w:val="both"/>
      </w:pPr>
    </w:p>
    <w:sectPr w:rsidR="00A006AD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SbZ4QvdULd6YuRVp9MzYAN3lbpByPL8zWN7VnL6C3znh8mAcKuknVuybquTAkmWYxeInaje8Th5mSXMKZHDQ==" w:salt="opl+tDzL08a6UggSMjBL+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AD"/>
    <w:rsid w:val="0027696E"/>
    <w:rsid w:val="008C0FE9"/>
    <w:rsid w:val="008C196E"/>
    <w:rsid w:val="008D7165"/>
    <w:rsid w:val="00A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9610"/>
  <w15:docId w15:val="{A976C410-DB96-4B23-A82B-330AA6C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17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716217"/>
    <w:pPr>
      <w:spacing w:before="52"/>
      <w:ind w:left="131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16217"/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1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6B5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i0KzR7DTRcTCHsEQYNgbFogqA==">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Cunha</dc:creator>
  <cp:lastModifiedBy>Guilherme Cunha</cp:lastModifiedBy>
  <cp:revision>6</cp:revision>
  <dcterms:created xsi:type="dcterms:W3CDTF">2023-11-13T09:41:00Z</dcterms:created>
  <dcterms:modified xsi:type="dcterms:W3CDTF">2023-11-27T12:22:00Z</dcterms:modified>
</cp:coreProperties>
</file>